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3" w:rsidRPr="00812E5A" w:rsidRDefault="00542923" w:rsidP="00542923">
      <w:pPr>
        <w:pStyle w:val="1"/>
        <w:ind w:right="424"/>
        <w:jc w:val="center"/>
        <w:rPr>
          <w:sz w:val="28"/>
          <w:szCs w:val="28"/>
        </w:rPr>
      </w:pPr>
      <w:r w:rsidRPr="00812E5A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923" w:rsidRPr="00812E5A" w:rsidRDefault="00542923" w:rsidP="00542923">
      <w:pPr>
        <w:pStyle w:val="1"/>
        <w:ind w:right="424"/>
        <w:jc w:val="center"/>
        <w:rPr>
          <w:sz w:val="28"/>
          <w:szCs w:val="28"/>
        </w:rPr>
      </w:pPr>
    </w:p>
    <w:p w:rsidR="00542923" w:rsidRPr="00812E5A" w:rsidRDefault="0035373B" w:rsidP="00542923">
      <w:pPr>
        <w:pStyle w:val="1"/>
        <w:ind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42923" w:rsidRPr="00812E5A">
        <w:rPr>
          <w:b/>
          <w:sz w:val="28"/>
          <w:szCs w:val="28"/>
        </w:rPr>
        <w:t xml:space="preserve"> КУЙБЫШЕВСКОГО РАЙОНА</w:t>
      </w:r>
    </w:p>
    <w:p w:rsidR="00542923" w:rsidRPr="00812E5A" w:rsidRDefault="00542923" w:rsidP="00542923">
      <w:pPr>
        <w:ind w:right="424"/>
        <w:rPr>
          <w:sz w:val="28"/>
          <w:szCs w:val="28"/>
        </w:rPr>
      </w:pPr>
    </w:p>
    <w:p w:rsidR="00542923" w:rsidRPr="00812E5A" w:rsidRDefault="00F06770" w:rsidP="00542923">
      <w:pPr>
        <w:pStyle w:val="2"/>
        <w:ind w:right="424"/>
        <w:rPr>
          <w:szCs w:val="28"/>
        </w:rPr>
      </w:pPr>
      <w:r>
        <w:rPr>
          <w:szCs w:val="28"/>
        </w:rPr>
        <w:t>ПОСТАНОВЛЕНИЕ</w:t>
      </w:r>
    </w:p>
    <w:p w:rsidR="00542923" w:rsidRPr="00812E5A" w:rsidRDefault="00542923" w:rsidP="00542923">
      <w:pPr>
        <w:ind w:right="424"/>
        <w:jc w:val="center"/>
        <w:rPr>
          <w:sz w:val="28"/>
          <w:szCs w:val="28"/>
        </w:rPr>
      </w:pPr>
    </w:p>
    <w:p w:rsidR="00542923" w:rsidRPr="005C5F50" w:rsidRDefault="00542923" w:rsidP="00542923">
      <w:pPr>
        <w:ind w:right="424"/>
        <w:jc w:val="center"/>
      </w:pPr>
      <w:r w:rsidRPr="005C5F50">
        <w:t>г. Куйбышев</w:t>
      </w:r>
    </w:p>
    <w:p w:rsidR="00542923" w:rsidRDefault="00542923" w:rsidP="005C5F50">
      <w:pPr>
        <w:pStyle w:val="3"/>
        <w:ind w:right="424"/>
        <w:jc w:val="center"/>
        <w:rPr>
          <w:b w:val="0"/>
        </w:rPr>
      </w:pPr>
      <w:r w:rsidRPr="005C5F50">
        <w:rPr>
          <w:b w:val="0"/>
        </w:rPr>
        <w:t>Новосибирская область</w:t>
      </w:r>
    </w:p>
    <w:p w:rsidR="005C5F50" w:rsidRPr="005C5F50" w:rsidRDefault="005C5F50" w:rsidP="005C5F50"/>
    <w:p w:rsidR="00542923" w:rsidRPr="00812E5A" w:rsidRDefault="001C0986" w:rsidP="00542923">
      <w:pPr>
        <w:ind w:right="424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35373B">
        <w:rPr>
          <w:sz w:val="28"/>
          <w:szCs w:val="28"/>
        </w:rPr>
        <w:t>.11</w:t>
      </w:r>
      <w:r w:rsidR="00F63485">
        <w:rPr>
          <w:sz w:val="28"/>
          <w:szCs w:val="28"/>
        </w:rPr>
        <w:t>.</w:t>
      </w:r>
      <w:r w:rsidR="00542923" w:rsidRPr="00812E5A">
        <w:rPr>
          <w:sz w:val="28"/>
          <w:szCs w:val="28"/>
        </w:rPr>
        <w:t>201</w:t>
      </w:r>
      <w:r w:rsidR="00542923" w:rsidRPr="00F34599">
        <w:rPr>
          <w:sz w:val="28"/>
          <w:szCs w:val="28"/>
        </w:rPr>
        <w:t>3</w:t>
      </w:r>
      <w:r w:rsidR="00542923" w:rsidRPr="00812E5A">
        <w:rPr>
          <w:sz w:val="28"/>
          <w:szCs w:val="28"/>
        </w:rPr>
        <w:t xml:space="preserve">  № </w:t>
      </w:r>
      <w:r>
        <w:rPr>
          <w:sz w:val="28"/>
          <w:szCs w:val="28"/>
        </w:rPr>
        <w:t>1630</w:t>
      </w:r>
    </w:p>
    <w:p w:rsidR="00542923" w:rsidRDefault="00542923" w:rsidP="00542923">
      <w:pPr>
        <w:ind w:right="424"/>
        <w:rPr>
          <w:sz w:val="28"/>
          <w:szCs w:val="28"/>
        </w:rPr>
      </w:pPr>
    </w:p>
    <w:p w:rsidR="00542923" w:rsidRPr="005C5F50" w:rsidRDefault="00542923" w:rsidP="0035373B">
      <w:pPr>
        <w:pStyle w:val="3"/>
        <w:ind w:right="42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353EBD">
        <w:rPr>
          <w:b w:val="0"/>
          <w:sz w:val="28"/>
          <w:szCs w:val="28"/>
        </w:rPr>
        <w:t xml:space="preserve">внесении изменений в </w:t>
      </w:r>
      <w:r w:rsidR="00324E09">
        <w:rPr>
          <w:b w:val="0"/>
          <w:sz w:val="28"/>
          <w:szCs w:val="28"/>
        </w:rPr>
        <w:t>состав конкурсной комиссии по под</w:t>
      </w:r>
      <w:r w:rsidR="0035373B" w:rsidRPr="0035373B">
        <w:rPr>
          <w:b w:val="0"/>
          <w:sz w:val="28"/>
          <w:szCs w:val="28"/>
        </w:rPr>
        <w:t>ведени</w:t>
      </w:r>
      <w:r w:rsidR="00324E09">
        <w:rPr>
          <w:b w:val="0"/>
          <w:sz w:val="28"/>
          <w:szCs w:val="28"/>
        </w:rPr>
        <w:t>ю</w:t>
      </w:r>
      <w:r w:rsidR="0035373B" w:rsidRPr="0035373B">
        <w:rPr>
          <w:b w:val="0"/>
          <w:sz w:val="28"/>
          <w:szCs w:val="28"/>
        </w:rPr>
        <w:t xml:space="preserve"> </w:t>
      </w:r>
      <w:r w:rsidR="00324E09">
        <w:rPr>
          <w:b w:val="0"/>
          <w:sz w:val="28"/>
          <w:szCs w:val="28"/>
        </w:rPr>
        <w:t xml:space="preserve">итогов </w:t>
      </w:r>
      <w:r w:rsidR="0035373B" w:rsidRPr="0035373B">
        <w:rPr>
          <w:b w:val="0"/>
          <w:sz w:val="28"/>
          <w:szCs w:val="28"/>
        </w:rPr>
        <w:t>районного смотра - конкурса на лучшую организацию осуществления воинского учёта и бронирования граждан, пребывающих в запасе</w:t>
      </w:r>
    </w:p>
    <w:p w:rsidR="00542923" w:rsidRDefault="00542923" w:rsidP="00542923"/>
    <w:p w:rsidR="005C5F50" w:rsidRDefault="005C5F50" w:rsidP="00542923"/>
    <w:p w:rsidR="005C5F50" w:rsidRDefault="005C5F50" w:rsidP="005859D8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В</w:t>
      </w:r>
      <w:r w:rsidR="0035373B">
        <w:rPr>
          <w:rFonts w:cs="Courier New"/>
          <w:bCs/>
          <w:sz w:val="28"/>
          <w:szCs w:val="28"/>
        </w:rPr>
        <w:t xml:space="preserve"> связи с кадровыми изменениями</w:t>
      </w:r>
      <w:r>
        <w:rPr>
          <w:rFonts w:cs="Courier New"/>
          <w:bCs/>
          <w:sz w:val="28"/>
          <w:szCs w:val="28"/>
        </w:rPr>
        <w:t xml:space="preserve"> </w:t>
      </w:r>
      <w:r w:rsidR="00353EBD">
        <w:rPr>
          <w:rFonts w:cs="Courier New"/>
          <w:bCs/>
          <w:sz w:val="28"/>
          <w:szCs w:val="28"/>
        </w:rPr>
        <w:t>администрация Куйбышевского района</w:t>
      </w:r>
    </w:p>
    <w:p w:rsidR="00353EBD" w:rsidRDefault="00353EBD" w:rsidP="005859D8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ПОСТАНОВЛЯ</w:t>
      </w:r>
      <w:r w:rsidR="0035373B">
        <w:rPr>
          <w:rFonts w:cs="Courier New"/>
          <w:bCs/>
          <w:sz w:val="28"/>
          <w:szCs w:val="28"/>
        </w:rPr>
        <w:t>ЕТ</w:t>
      </w:r>
      <w:r>
        <w:rPr>
          <w:rFonts w:cs="Courier New"/>
          <w:bCs/>
          <w:sz w:val="28"/>
          <w:szCs w:val="28"/>
        </w:rPr>
        <w:t>:</w:t>
      </w:r>
    </w:p>
    <w:p w:rsidR="0035373B" w:rsidRDefault="005859D8" w:rsidP="0035373B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1. </w:t>
      </w:r>
      <w:proofErr w:type="gramStart"/>
      <w:r w:rsidR="0035373B">
        <w:rPr>
          <w:rFonts w:cs="Courier New"/>
          <w:bCs/>
          <w:sz w:val="28"/>
          <w:szCs w:val="28"/>
        </w:rPr>
        <w:t xml:space="preserve">Ввести в состав конкурсной комиссии по подведению итогов </w:t>
      </w:r>
      <w:r w:rsidR="0035373B" w:rsidRPr="0035373B">
        <w:rPr>
          <w:rFonts w:cs="Courier New"/>
          <w:bCs/>
          <w:sz w:val="28"/>
          <w:szCs w:val="28"/>
        </w:rPr>
        <w:t>районного смотра - конкурса на лучшую организацию осуществления воинского учёта и бронирования граждан, пребывающих в запасе</w:t>
      </w:r>
      <w:r w:rsidR="00AD07DA">
        <w:rPr>
          <w:rFonts w:cs="Courier New"/>
          <w:bCs/>
          <w:sz w:val="28"/>
          <w:szCs w:val="28"/>
        </w:rPr>
        <w:t>, утвержденн</w:t>
      </w:r>
      <w:r w:rsidR="00324E09">
        <w:rPr>
          <w:rFonts w:cs="Courier New"/>
          <w:bCs/>
          <w:sz w:val="28"/>
          <w:szCs w:val="28"/>
        </w:rPr>
        <w:t>ый</w:t>
      </w:r>
      <w:r w:rsidR="00AD07DA">
        <w:rPr>
          <w:rFonts w:cs="Courier New"/>
          <w:bCs/>
          <w:sz w:val="28"/>
          <w:szCs w:val="28"/>
        </w:rPr>
        <w:t xml:space="preserve"> </w:t>
      </w:r>
      <w:r w:rsidR="0035373B">
        <w:rPr>
          <w:rFonts w:cs="Courier New"/>
          <w:bCs/>
          <w:sz w:val="28"/>
          <w:szCs w:val="28"/>
        </w:rPr>
        <w:t xml:space="preserve"> </w:t>
      </w:r>
      <w:r w:rsidR="00AD07DA">
        <w:rPr>
          <w:rFonts w:cs="Courier New"/>
          <w:bCs/>
          <w:sz w:val="28"/>
          <w:szCs w:val="28"/>
        </w:rPr>
        <w:t xml:space="preserve">постановлением администрации Куйбышевского района  </w:t>
      </w:r>
      <w:r w:rsidR="00AD07DA">
        <w:rPr>
          <w:sz w:val="28"/>
          <w:szCs w:val="28"/>
        </w:rPr>
        <w:t xml:space="preserve">от </w:t>
      </w:r>
      <w:r w:rsidR="00AD07DA" w:rsidRPr="0035373B">
        <w:rPr>
          <w:sz w:val="28"/>
          <w:szCs w:val="28"/>
        </w:rPr>
        <w:t>31.01.2013 № 106/1</w:t>
      </w:r>
      <w:r w:rsidR="00AD07DA">
        <w:rPr>
          <w:sz w:val="28"/>
          <w:szCs w:val="28"/>
        </w:rPr>
        <w:t xml:space="preserve">, </w:t>
      </w:r>
      <w:proofErr w:type="spellStart"/>
      <w:r w:rsidR="0035373B">
        <w:rPr>
          <w:rFonts w:cs="Courier New"/>
          <w:bCs/>
          <w:sz w:val="28"/>
          <w:szCs w:val="28"/>
        </w:rPr>
        <w:t>Мусатова</w:t>
      </w:r>
      <w:proofErr w:type="spellEnd"/>
      <w:r w:rsidR="0035373B">
        <w:rPr>
          <w:rFonts w:cs="Courier New"/>
          <w:bCs/>
          <w:sz w:val="28"/>
          <w:szCs w:val="28"/>
        </w:rPr>
        <w:t xml:space="preserve"> Анатолия Михайловича – заместителя главы администрации – начальника управления экономического развития, труда и имущества администрации Куйбышевского района, председател</w:t>
      </w:r>
      <w:r w:rsidR="00AD07DA">
        <w:rPr>
          <w:rFonts w:cs="Courier New"/>
          <w:bCs/>
          <w:sz w:val="28"/>
          <w:szCs w:val="28"/>
        </w:rPr>
        <w:t>ем</w:t>
      </w:r>
      <w:r w:rsidR="0035373B">
        <w:rPr>
          <w:rFonts w:cs="Courier New"/>
          <w:bCs/>
          <w:sz w:val="28"/>
          <w:szCs w:val="28"/>
        </w:rPr>
        <w:t xml:space="preserve"> конкурсной комиссии; </w:t>
      </w:r>
      <w:proofErr w:type="gramEnd"/>
    </w:p>
    <w:p w:rsidR="0035373B" w:rsidRDefault="0035373B" w:rsidP="0035373B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вывести </w:t>
      </w:r>
      <w:r w:rsidRPr="0035373B">
        <w:rPr>
          <w:rFonts w:cs="Courier New"/>
          <w:bCs/>
          <w:sz w:val="28"/>
          <w:szCs w:val="28"/>
        </w:rPr>
        <w:t>Бочкарёв</w:t>
      </w:r>
      <w:r>
        <w:rPr>
          <w:rFonts w:cs="Courier New"/>
          <w:bCs/>
          <w:sz w:val="28"/>
          <w:szCs w:val="28"/>
        </w:rPr>
        <w:t>а</w:t>
      </w:r>
      <w:r w:rsidRPr="0035373B">
        <w:rPr>
          <w:rFonts w:cs="Courier New"/>
          <w:bCs/>
          <w:sz w:val="28"/>
          <w:szCs w:val="28"/>
        </w:rPr>
        <w:t xml:space="preserve"> </w:t>
      </w:r>
      <w:r>
        <w:rPr>
          <w:rFonts w:cs="Courier New"/>
          <w:bCs/>
          <w:sz w:val="28"/>
          <w:szCs w:val="28"/>
        </w:rPr>
        <w:t>А.А.</w:t>
      </w:r>
    </w:p>
    <w:p w:rsidR="005C5F50" w:rsidRDefault="00AD07DA" w:rsidP="005859D8">
      <w:pPr>
        <w:ind w:firstLine="709"/>
        <w:jc w:val="both"/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>2</w:t>
      </w:r>
      <w:r w:rsidR="005C5F50">
        <w:rPr>
          <w:rFonts w:cs="Courier New"/>
          <w:bCs/>
          <w:sz w:val="28"/>
          <w:szCs w:val="28"/>
        </w:rPr>
        <w:t xml:space="preserve">. Отделу по работе с общественностью и СМИ управления делами администрации Куйбышевского района опубликовать настоящее </w:t>
      </w:r>
      <w:r w:rsidR="003974F1">
        <w:rPr>
          <w:rFonts w:cs="Courier New"/>
          <w:bCs/>
          <w:sz w:val="28"/>
          <w:szCs w:val="28"/>
        </w:rPr>
        <w:t>постановление</w:t>
      </w:r>
      <w:r w:rsidR="005C5F50">
        <w:rPr>
          <w:rFonts w:cs="Courier New"/>
          <w:bCs/>
          <w:sz w:val="28"/>
          <w:szCs w:val="28"/>
        </w:rPr>
        <w:t xml:space="preserve"> </w:t>
      </w:r>
      <w:r w:rsidR="0035373B">
        <w:rPr>
          <w:sz w:val="28"/>
          <w:szCs w:val="28"/>
        </w:rPr>
        <w:t xml:space="preserve">на официальном сайте администрации Куйбышевского района </w:t>
      </w:r>
      <w:proofErr w:type="spellStart"/>
      <w:r w:rsidR="0035373B">
        <w:rPr>
          <w:sz w:val="28"/>
          <w:szCs w:val="28"/>
          <w:lang w:val="en-US"/>
        </w:rPr>
        <w:t>kuibyshev</w:t>
      </w:r>
      <w:proofErr w:type="spellEnd"/>
      <w:r w:rsidR="0035373B" w:rsidRPr="003407B8">
        <w:rPr>
          <w:sz w:val="28"/>
          <w:szCs w:val="28"/>
        </w:rPr>
        <w:t>.</w:t>
      </w:r>
      <w:proofErr w:type="spellStart"/>
      <w:r w:rsidR="0035373B">
        <w:rPr>
          <w:sz w:val="28"/>
          <w:szCs w:val="28"/>
          <w:lang w:val="en-US"/>
        </w:rPr>
        <w:t>nso</w:t>
      </w:r>
      <w:proofErr w:type="spellEnd"/>
      <w:r w:rsidR="0035373B" w:rsidRPr="003407B8">
        <w:rPr>
          <w:sz w:val="28"/>
          <w:szCs w:val="28"/>
        </w:rPr>
        <w:t>.</w:t>
      </w:r>
      <w:proofErr w:type="spellStart"/>
      <w:r w:rsidR="0035373B">
        <w:rPr>
          <w:sz w:val="28"/>
          <w:szCs w:val="28"/>
          <w:lang w:val="en-US"/>
        </w:rPr>
        <w:t>ru</w:t>
      </w:r>
      <w:proofErr w:type="spellEnd"/>
      <w:r w:rsidR="005C5F50">
        <w:rPr>
          <w:rFonts w:cs="Courier New"/>
          <w:bCs/>
          <w:sz w:val="28"/>
          <w:szCs w:val="28"/>
        </w:rPr>
        <w:t>.</w:t>
      </w:r>
    </w:p>
    <w:p w:rsidR="0035373B" w:rsidRPr="005C6EF9" w:rsidRDefault="00AD07DA" w:rsidP="0035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73B" w:rsidRPr="005C6EF9">
        <w:rPr>
          <w:sz w:val="28"/>
          <w:szCs w:val="28"/>
        </w:rPr>
        <w:t>.</w:t>
      </w:r>
      <w:r w:rsidR="0035373B">
        <w:rPr>
          <w:sz w:val="28"/>
          <w:szCs w:val="28"/>
        </w:rPr>
        <w:t> </w:t>
      </w:r>
      <w:proofErr w:type="gramStart"/>
      <w:r w:rsidR="0035373B">
        <w:rPr>
          <w:sz w:val="28"/>
          <w:szCs w:val="28"/>
        </w:rPr>
        <w:t>Контроль за</w:t>
      </w:r>
      <w:proofErr w:type="gramEnd"/>
      <w:r w:rsidR="0035373B">
        <w:rPr>
          <w:sz w:val="28"/>
          <w:szCs w:val="28"/>
        </w:rPr>
        <w:t xml:space="preserve">  исполнением постановления возложить на </w:t>
      </w:r>
      <w:r w:rsidR="0035373B" w:rsidRPr="00A07E4D">
        <w:rPr>
          <w:sz w:val="28"/>
          <w:szCs w:val="28"/>
        </w:rPr>
        <w:t xml:space="preserve">заместителя главы администрации </w:t>
      </w:r>
      <w:r w:rsidR="00A07E4D" w:rsidRPr="00A07E4D">
        <w:rPr>
          <w:sz w:val="28"/>
          <w:szCs w:val="28"/>
        </w:rPr>
        <w:t xml:space="preserve">– управляющего делами администрации </w:t>
      </w:r>
      <w:r w:rsidR="0035373B" w:rsidRPr="00A07E4D">
        <w:rPr>
          <w:sz w:val="28"/>
          <w:szCs w:val="28"/>
        </w:rPr>
        <w:t xml:space="preserve">Куйбышевского района </w:t>
      </w:r>
      <w:r w:rsidR="00A07E4D" w:rsidRPr="00A07E4D">
        <w:rPr>
          <w:sz w:val="28"/>
          <w:szCs w:val="28"/>
        </w:rPr>
        <w:t>Караваева О.В.</w:t>
      </w:r>
    </w:p>
    <w:p w:rsidR="0035373B" w:rsidRDefault="0035373B" w:rsidP="005859D8">
      <w:pPr>
        <w:ind w:firstLine="709"/>
        <w:jc w:val="both"/>
        <w:rPr>
          <w:rFonts w:cs="Courier New"/>
          <w:bCs/>
          <w:sz w:val="28"/>
          <w:szCs w:val="28"/>
        </w:rPr>
      </w:pPr>
    </w:p>
    <w:p w:rsidR="005316C1" w:rsidRDefault="005316C1" w:rsidP="005C5F50">
      <w:pPr>
        <w:jc w:val="both"/>
        <w:rPr>
          <w:rFonts w:cs="Courier New"/>
          <w:bCs/>
          <w:sz w:val="28"/>
          <w:szCs w:val="28"/>
        </w:rPr>
      </w:pPr>
    </w:p>
    <w:p w:rsidR="00FD1D40" w:rsidRDefault="00FD1D40" w:rsidP="00542923">
      <w:pPr>
        <w:rPr>
          <w:rFonts w:cs="Courier New"/>
          <w:bCs/>
          <w:sz w:val="28"/>
          <w:szCs w:val="28"/>
        </w:rPr>
      </w:pPr>
    </w:p>
    <w:p w:rsidR="00542923" w:rsidRPr="00B67C21" w:rsidRDefault="00542923" w:rsidP="00542923">
      <w:pPr>
        <w:rPr>
          <w:rFonts w:cs="Courier New"/>
          <w:bCs/>
          <w:sz w:val="28"/>
          <w:szCs w:val="28"/>
        </w:rPr>
      </w:pPr>
      <w:r>
        <w:rPr>
          <w:rFonts w:cs="Courier New"/>
          <w:bCs/>
          <w:sz w:val="28"/>
          <w:szCs w:val="28"/>
        </w:rPr>
        <w:t xml:space="preserve">Глава Куйбышевского района                                                               </w:t>
      </w:r>
      <w:r w:rsidR="00D653A0">
        <w:rPr>
          <w:rFonts w:cs="Courier New"/>
          <w:bCs/>
          <w:sz w:val="28"/>
          <w:szCs w:val="28"/>
        </w:rPr>
        <w:t xml:space="preserve">        </w:t>
      </w:r>
      <w:r>
        <w:rPr>
          <w:rFonts w:cs="Courier New"/>
          <w:bCs/>
          <w:sz w:val="28"/>
          <w:szCs w:val="28"/>
        </w:rPr>
        <w:t xml:space="preserve"> В.А. </w:t>
      </w:r>
      <w:proofErr w:type="spellStart"/>
      <w:r>
        <w:rPr>
          <w:rFonts w:cs="Courier New"/>
          <w:bCs/>
          <w:sz w:val="28"/>
          <w:szCs w:val="28"/>
        </w:rPr>
        <w:t>Функ</w:t>
      </w:r>
      <w:proofErr w:type="spellEnd"/>
    </w:p>
    <w:p w:rsidR="00542923" w:rsidRPr="00B67C21" w:rsidRDefault="00542923" w:rsidP="00542923">
      <w:pPr>
        <w:rPr>
          <w:rFonts w:cs="Courier New"/>
          <w:bCs/>
          <w:sz w:val="28"/>
          <w:szCs w:val="28"/>
        </w:rPr>
      </w:pPr>
    </w:p>
    <w:p w:rsidR="00542923" w:rsidRDefault="00542923" w:rsidP="00542923">
      <w:pPr>
        <w:rPr>
          <w:rFonts w:cs="Courier New"/>
          <w:bCs/>
          <w:sz w:val="28"/>
          <w:szCs w:val="28"/>
        </w:rPr>
      </w:pPr>
    </w:p>
    <w:p w:rsidR="00784D54" w:rsidRDefault="00784D54" w:rsidP="00542923">
      <w:pPr>
        <w:rPr>
          <w:rFonts w:cs="Courier New"/>
          <w:bCs/>
          <w:sz w:val="28"/>
          <w:szCs w:val="28"/>
        </w:rPr>
      </w:pPr>
    </w:p>
    <w:p w:rsidR="00A07E4D" w:rsidRDefault="00A07E4D" w:rsidP="00542923">
      <w:pPr>
        <w:rPr>
          <w:rFonts w:cs="Courier New"/>
          <w:bCs/>
          <w:sz w:val="28"/>
          <w:szCs w:val="28"/>
        </w:rPr>
      </w:pPr>
    </w:p>
    <w:p w:rsidR="00784D54" w:rsidRPr="00A07E4D" w:rsidRDefault="00A07E4D" w:rsidP="00542923">
      <w:pPr>
        <w:rPr>
          <w:rFonts w:cs="Courier New"/>
          <w:bCs/>
          <w:sz w:val="20"/>
          <w:szCs w:val="20"/>
        </w:rPr>
      </w:pPr>
      <w:r w:rsidRPr="00A07E4D">
        <w:rPr>
          <w:rFonts w:cs="Courier New"/>
          <w:bCs/>
          <w:sz w:val="20"/>
          <w:szCs w:val="20"/>
        </w:rPr>
        <w:t>Кухта Н.В.</w:t>
      </w:r>
    </w:p>
    <w:p w:rsidR="00A07E4D" w:rsidRPr="00A07E4D" w:rsidRDefault="00A07E4D" w:rsidP="00542923">
      <w:pPr>
        <w:rPr>
          <w:rFonts w:cs="Courier New"/>
          <w:bCs/>
          <w:sz w:val="20"/>
          <w:szCs w:val="20"/>
        </w:rPr>
      </w:pPr>
      <w:r w:rsidRPr="00A07E4D">
        <w:rPr>
          <w:rFonts w:cs="Courier New"/>
          <w:bCs/>
          <w:sz w:val="20"/>
          <w:szCs w:val="20"/>
        </w:rPr>
        <w:t>50-927</w:t>
      </w:r>
    </w:p>
    <w:p w:rsidR="003974F1" w:rsidRDefault="003974F1" w:rsidP="00542923">
      <w:pPr>
        <w:rPr>
          <w:rFonts w:cs="Courier New"/>
          <w:bCs/>
          <w:sz w:val="28"/>
          <w:szCs w:val="28"/>
        </w:rPr>
      </w:pPr>
    </w:p>
    <w:sectPr w:rsidR="003974F1" w:rsidSect="00D653A0">
      <w:pgSz w:w="11906" w:h="16838"/>
      <w:pgMar w:top="1135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23"/>
    <w:rsid w:val="000010A6"/>
    <w:rsid w:val="00020E9C"/>
    <w:rsid w:val="000A53FE"/>
    <w:rsid w:val="001C0986"/>
    <w:rsid w:val="002314C8"/>
    <w:rsid w:val="002D65A2"/>
    <w:rsid w:val="00320511"/>
    <w:rsid w:val="00324E09"/>
    <w:rsid w:val="0035373B"/>
    <w:rsid w:val="00353EBD"/>
    <w:rsid w:val="00355690"/>
    <w:rsid w:val="003974F1"/>
    <w:rsid w:val="004A4649"/>
    <w:rsid w:val="004D5F4E"/>
    <w:rsid w:val="004E3AA3"/>
    <w:rsid w:val="005266E6"/>
    <w:rsid w:val="005316C1"/>
    <w:rsid w:val="00542923"/>
    <w:rsid w:val="005461E2"/>
    <w:rsid w:val="005859D8"/>
    <w:rsid w:val="005C5F50"/>
    <w:rsid w:val="006700CD"/>
    <w:rsid w:val="00784D54"/>
    <w:rsid w:val="007C1B5D"/>
    <w:rsid w:val="0080728F"/>
    <w:rsid w:val="00895298"/>
    <w:rsid w:val="008B46A9"/>
    <w:rsid w:val="00916584"/>
    <w:rsid w:val="00920B7C"/>
    <w:rsid w:val="009A05B7"/>
    <w:rsid w:val="009C0188"/>
    <w:rsid w:val="009D7BF0"/>
    <w:rsid w:val="009F3451"/>
    <w:rsid w:val="00A07500"/>
    <w:rsid w:val="00A07E4D"/>
    <w:rsid w:val="00A61A9D"/>
    <w:rsid w:val="00AD07DA"/>
    <w:rsid w:val="00AD1C29"/>
    <w:rsid w:val="00AD70F5"/>
    <w:rsid w:val="00B050FB"/>
    <w:rsid w:val="00BA74A2"/>
    <w:rsid w:val="00C03A37"/>
    <w:rsid w:val="00D653A0"/>
    <w:rsid w:val="00D66269"/>
    <w:rsid w:val="00D81E99"/>
    <w:rsid w:val="00E365FF"/>
    <w:rsid w:val="00F06770"/>
    <w:rsid w:val="00F63485"/>
    <w:rsid w:val="00FD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2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2923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4292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42923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923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2923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923"/>
    <w:rPr>
      <w:rFonts w:eastAsia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rsid w:val="00542923"/>
    <w:pPr>
      <w:jc w:val="both"/>
    </w:pPr>
    <w:rPr>
      <w:rFonts w:ascii="Courier New" w:hAnsi="Courier New" w:cs="Courier New"/>
      <w:szCs w:val="20"/>
    </w:rPr>
  </w:style>
  <w:style w:type="character" w:customStyle="1" w:styleId="a4">
    <w:name w:val="Основной текст Знак"/>
    <w:basedOn w:val="a0"/>
    <w:link w:val="a3"/>
    <w:rsid w:val="00542923"/>
    <w:rPr>
      <w:rFonts w:ascii="Courier New" w:eastAsia="Times New Roman" w:hAnsi="Courier New" w:cs="Courier New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9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9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О чем"/>
    <w:basedOn w:val="a"/>
    <w:rsid w:val="003974F1"/>
    <w:pPr>
      <w:ind w:left="709"/>
    </w:pPr>
    <w:rPr>
      <w:rFonts w:ascii="Courier New" w:hAnsi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227D0A83D6A649B80AB2AD60B6FED3" ma:contentTypeVersion="0" ma:contentTypeDescription="Создание документа." ma:contentTypeScope="" ma:versionID="c01ba44b7c41cea13901d2d6037bc8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DFD13D-67E1-4621-8DE2-4D3293FF0B21}"/>
</file>

<file path=customXml/itemProps2.xml><?xml version="1.0" encoding="utf-8"?>
<ds:datastoreItem xmlns:ds="http://schemas.openxmlformats.org/officeDocument/2006/customXml" ds:itemID="{44BF30BD-B6A9-4DAB-8037-7201DED2E356}"/>
</file>

<file path=customXml/itemProps3.xml><?xml version="1.0" encoding="utf-8"?>
<ds:datastoreItem xmlns:ds="http://schemas.openxmlformats.org/officeDocument/2006/customXml" ds:itemID="{A89EB409-595F-4368-8D03-CCAE4D5A0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voa</cp:lastModifiedBy>
  <cp:revision>32</cp:revision>
  <cp:lastPrinted>2013-11-13T08:00:00Z</cp:lastPrinted>
  <dcterms:created xsi:type="dcterms:W3CDTF">2013-03-14T08:34:00Z</dcterms:created>
  <dcterms:modified xsi:type="dcterms:W3CDTF">2013-11-19T09:50:00Z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0x01010055227D0A83D6A649B80AB2AD60B6FED3</vt:lpwstr>
  </property>
</Properties>
</file>